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0</wp:posOffset>
            </wp:positionV>
            <wp:extent cx="3511550" cy="3511550"/>
            <wp:effectExtent l="0" t="0" r="0" b="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" name="Picture 1" descr="https://assets.shaklee.com/publish/content/dam/shakleemedia/products/new_products_us/healthy_foundation/b89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shaklee.com/publish/content/dam/shakleemedia/products/new_products_us/healthy_foundation/b8945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SPECIAL GIFT through December 31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: Get a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FREE Radiance C+E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($94 value) when you purchase the new Advanced Anti-Aging Regimen and place on </w:t>
      </w:r>
      <w:proofErr w:type="spellStart"/>
      <w:r w:rsidRPr="00515E6C">
        <w:rPr>
          <w:rFonts w:ascii="Times New Roman" w:eastAsia="Times New Roman" w:hAnsi="Times New Roman" w:cs="Times New Roman"/>
          <w:sz w:val="24"/>
          <w:szCs w:val="24"/>
        </w:rPr>
        <w:t>Autoship</w:t>
      </w:r>
      <w:proofErr w:type="spellEnd"/>
      <w:proofErr w:type="gramStart"/>
      <w:r w:rsidRPr="00515E6C">
        <w:rPr>
          <w:rFonts w:ascii="Times New Roman" w:eastAsia="Times New Roman" w:hAnsi="Times New Roman" w:cs="Times New Roman"/>
          <w:sz w:val="24"/>
          <w:szCs w:val="24"/>
        </w:rPr>
        <w:t>.†</w:t>
      </w:r>
      <w:proofErr w:type="gramEnd"/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PLUS through September 30 ONLY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: Receive an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exclusive silver YOUTH cosmetic bag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with each purchase of the new Advanced Anti-Aging Regimen</w:t>
      </w:r>
      <w:proofErr w:type="gramStart"/>
      <w:r w:rsidRPr="00515E6C">
        <w:rPr>
          <w:rFonts w:ascii="Times New Roman" w:eastAsia="Times New Roman" w:hAnsi="Times New Roman" w:cs="Times New Roman"/>
          <w:sz w:val="24"/>
          <w:szCs w:val="24"/>
        </w:rPr>
        <w:t>.†</w:t>
      </w:r>
      <w:proofErr w:type="gramEnd"/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The entire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Anti-Aging Regimen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was designed to work together for improved skin texture, radiance, and firmness, and reducing the appearance of wrinkles.  Formulated with active anti-aging ingredients in every single product in the line, YOUTH provides treatment benefits in each of the four simple steps.  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100% of women had younger-looking skin and 2/3 shifted their skin age into a younger decade. Get started today.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Anti-Aging Regimen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includes: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1:  Luminous Gel Oil Cleanser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 3-in-1, soap-free, pH-balanced cleanser.  Gently polish, purify and prepare your skin.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2:  Perfecting Skin Toner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– Free your skin of dull cells and environmental pollutants. Exfoliate, hydrate and nourish for glowing skin.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3:  Youth Activating Serum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– 10X the actives to provide the critical regeneration step.  Renews skin at the cellular level for superior radiance and rejuvenation.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4 Day:  Age Defense Mineral Moisturizer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 Naturally derived zinc oxide provides chemical-free SPF 30 Broad Spectrum UVA/UVB protection.  Vitamins and botanicals moisturize your skin and improve skin tone.</w:t>
      </w:r>
    </w:p>
    <w:p w:rsidR="00515E6C" w:rsidRPr="00515E6C" w:rsidRDefault="00515E6C" w:rsidP="00515E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Step 4 Night: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Renewal Night Cream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– This targeted night repair cream supports your skin's cell renewal process. A proprietary botanical blend helps collagen and elastin production to make skin appear younger looking, smoother, and more luminous. Available in Light or Rich formulas.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YOUTH products are all 100% vegan, cruelty free and gluten free. Each YOUTH product shown contains a 60-day supply.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5E6C" w:rsidRPr="00515E6C" w:rsidRDefault="00515E6C" w:rsidP="00515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† Offer Rules</w:t>
      </w:r>
    </w:p>
    <w:p w:rsidR="00515E6C" w:rsidRPr="00515E6C" w:rsidRDefault="00515E6C" w:rsidP="0051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Offer is available from </w:t>
      </w:r>
      <w:bookmarkStart w:id="0" w:name="_GoBack"/>
      <w:bookmarkEnd w:id="0"/>
      <w:r w:rsidRPr="00515E6C">
        <w:rPr>
          <w:rFonts w:ascii="Times New Roman" w:eastAsia="Times New Roman" w:hAnsi="Times New Roman" w:cs="Times New Roman"/>
          <w:sz w:val="24"/>
          <w:szCs w:val="24"/>
        </w:rPr>
        <w:t>through Sunday, December 31, 2017.</w:t>
      </w:r>
    </w:p>
    <w:p w:rsidR="00515E6C" w:rsidRDefault="00515E6C" w:rsidP="00515E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E6C">
        <w:rPr>
          <w:rFonts w:ascii="Times New Roman" w:eastAsia="Times New Roman" w:hAnsi="Times New Roman" w:cs="Times New Roman"/>
          <w:sz w:val="24"/>
          <w:szCs w:val="24"/>
        </w:rPr>
        <w:t>The Free Radiance C+E offer is so amazing we’re only offering it one time per Member or Distributor ID. </w:t>
      </w:r>
    </w:p>
    <w:p w:rsidR="00927086" w:rsidRPr="00927086" w:rsidRDefault="00927086" w:rsidP="009270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086">
        <w:rPr>
          <w:rFonts w:ascii="Times New Roman" w:eastAsia="Times New Roman" w:hAnsi="Times New Roman" w:cs="Times New Roman"/>
          <w:b/>
          <w:sz w:val="24"/>
          <w:szCs w:val="24"/>
        </w:rPr>
        <w:t>Suggested Retail Price: $294.10</w:t>
      </w:r>
    </w:p>
    <w:p w:rsidR="00611213" w:rsidRPr="00BA6F3A" w:rsidRDefault="00515E6C" w:rsidP="0034680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515E6C">
        <w:rPr>
          <w:rFonts w:ascii="Times New Roman" w:eastAsia="Times New Roman" w:hAnsi="Times New Roman" w:cs="Times New Roman"/>
          <w:b/>
          <w:bCs/>
          <w:sz w:val="24"/>
          <w:szCs w:val="24"/>
        </w:rPr>
        <w:t>Item: #89453</w:t>
      </w:r>
      <w:r w:rsidRPr="0051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5D0" w:rsidRPr="007945D0" w:rsidRDefault="007945D0" w:rsidP="007945D0">
      <w:pPr>
        <w:pStyle w:val="ListParagraph"/>
        <w:spacing w:before="100" w:beforeAutospacing="1" w:after="100" w:afterAutospacing="1" w:line="240" w:lineRule="auto"/>
      </w:pPr>
    </w:p>
    <w:p w:rsidR="00BA6F3A" w:rsidRPr="007945D0" w:rsidRDefault="00BA6F3A" w:rsidP="007945D0">
      <w:pPr>
        <w:pStyle w:val="ListParagraph"/>
        <w:spacing w:before="100" w:beforeAutospacing="1" w:after="100" w:afterAutospacing="1" w:line="240" w:lineRule="auto"/>
      </w:pPr>
      <w:r w:rsidRPr="007945D0">
        <w:rPr>
          <w:rFonts w:ascii="Times New Roman" w:eastAsia="Times New Roman" w:hAnsi="Times New Roman" w:cs="Times New Roman"/>
          <w:b/>
          <w:sz w:val="24"/>
          <w:szCs w:val="24"/>
        </w:rPr>
        <w:t>Contact</w:t>
      </w:r>
      <w:r w:rsidR="007945D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83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45D0" w:rsidRDefault="007945D0" w:rsidP="007945D0">
      <w:pPr>
        <w:pStyle w:val="ListParagraph"/>
        <w:spacing w:before="100" w:beforeAutospacing="1" w:after="100" w:afterAutospacing="1" w:line="240" w:lineRule="auto"/>
      </w:pPr>
    </w:p>
    <w:sectPr w:rsidR="007945D0" w:rsidSect="0051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AEE"/>
    <w:multiLevelType w:val="multilevel"/>
    <w:tmpl w:val="A8E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56033"/>
    <w:multiLevelType w:val="multilevel"/>
    <w:tmpl w:val="A2AE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6C"/>
    <w:rsid w:val="004638B6"/>
    <w:rsid w:val="00515E6C"/>
    <w:rsid w:val="005A70BE"/>
    <w:rsid w:val="00611213"/>
    <w:rsid w:val="007945D0"/>
    <w:rsid w:val="008300C8"/>
    <w:rsid w:val="009109B2"/>
    <w:rsid w:val="00915612"/>
    <w:rsid w:val="00927086"/>
    <w:rsid w:val="00B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5E0D2-8C81-44A3-AD0A-F9B02338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B6"/>
  </w:style>
  <w:style w:type="paragraph" w:styleId="Heading3">
    <w:name w:val="heading 3"/>
    <w:basedOn w:val="Normal"/>
    <w:link w:val="Heading3Char"/>
    <w:uiPriority w:val="9"/>
    <w:qFormat/>
    <w:rsid w:val="00515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5E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g-scope">
    <w:name w:val="ng-scope"/>
    <w:basedOn w:val="Normal"/>
    <w:rsid w:val="005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515E6C"/>
  </w:style>
  <w:style w:type="character" w:customStyle="1" w:styleId="value">
    <w:name w:val="value"/>
    <w:basedOn w:val="DefaultParagraphFont"/>
    <w:rsid w:val="00515E6C"/>
  </w:style>
  <w:style w:type="paragraph" w:customStyle="1" w:styleId="p-qty">
    <w:name w:val="p-qty"/>
    <w:basedOn w:val="Normal"/>
    <w:rsid w:val="0051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5E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5E6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5E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5E6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E6C"/>
    <w:rPr>
      <w:color w:val="0000FF"/>
      <w:u w:val="single"/>
    </w:rPr>
  </w:style>
  <w:style w:type="character" w:customStyle="1" w:styleId="item-name">
    <w:name w:val="item-name"/>
    <w:basedOn w:val="DefaultParagraphFont"/>
    <w:rsid w:val="00515E6C"/>
  </w:style>
  <w:style w:type="paragraph" w:styleId="ListParagraph">
    <w:name w:val="List Paragraph"/>
    <w:basedOn w:val="Normal"/>
    <w:uiPriority w:val="34"/>
    <w:qFormat/>
    <w:rsid w:val="00515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2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cp:lastPrinted>2017-08-18T19:27:00Z</cp:lastPrinted>
  <dcterms:created xsi:type="dcterms:W3CDTF">2017-08-21T00:53:00Z</dcterms:created>
  <dcterms:modified xsi:type="dcterms:W3CDTF">2017-08-21T00:53:00Z</dcterms:modified>
</cp:coreProperties>
</file>